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BEE6" w14:textId="407C4DCE" w:rsidR="00DA6711" w:rsidRPr="00126D37" w:rsidRDefault="00DA6711" w:rsidP="00126D37">
      <w:pPr>
        <w:jc w:val="center"/>
        <w:rPr>
          <w:b/>
          <w:bCs/>
        </w:rPr>
      </w:pPr>
      <w:r w:rsidRPr="00126D37">
        <w:rPr>
          <w:b/>
          <w:bCs/>
        </w:rPr>
        <w:t>Graduate Student in Cattle and Environmental Stress</w:t>
      </w:r>
    </w:p>
    <w:p w14:paraId="7BC1A037" w14:textId="4BBF64D7" w:rsidR="00DA6711" w:rsidRPr="00126D37" w:rsidRDefault="00DA6711" w:rsidP="00126D37">
      <w:pPr>
        <w:spacing w:after="0"/>
        <w:rPr>
          <w:i/>
          <w:iCs/>
          <w:u w:val="single"/>
        </w:rPr>
      </w:pPr>
      <w:r w:rsidRPr="00126D37">
        <w:rPr>
          <w:i/>
          <w:iCs/>
          <w:u w:val="single"/>
        </w:rPr>
        <w:t>Project Description</w:t>
      </w:r>
    </w:p>
    <w:p w14:paraId="20B55F47" w14:textId="1ED0FE2D" w:rsidR="007B3A58" w:rsidRDefault="0056438F" w:rsidP="00377C63">
      <w:pPr>
        <w:spacing w:after="0"/>
      </w:pPr>
      <w:r>
        <w:t xml:space="preserve">Stressful maternal events during pregnancy can modulate </w:t>
      </w:r>
      <w:r w:rsidR="00313016">
        <w:t xml:space="preserve">the </w:t>
      </w:r>
      <w:r>
        <w:t xml:space="preserve">development of fetal tissues, with potential long-term effects on the offspring, perhaps due to </w:t>
      </w:r>
      <w:r w:rsidR="00342D4F">
        <w:t xml:space="preserve">the </w:t>
      </w:r>
      <w:r>
        <w:t>involvement of the hypothalamic</w:t>
      </w:r>
      <w:r w:rsidR="00313016">
        <w:t>-</w:t>
      </w:r>
      <w:r>
        <w:t>pituitary</w:t>
      </w:r>
      <w:r w:rsidR="00313016">
        <w:t>-</w:t>
      </w:r>
      <w:r>
        <w:t xml:space="preserve">adrenal (HPA) axis and increased cortisol production. </w:t>
      </w:r>
      <w:r w:rsidR="00313016">
        <w:t>T</w:t>
      </w:r>
      <w:r>
        <w:t>hermal stress during various stages of pregnancy can alter fetal development</w:t>
      </w:r>
      <w:r w:rsidR="004E1F1F">
        <w:t xml:space="preserve"> with potential </w:t>
      </w:r>
      <w:r>
        <w:t xml:space="preserve">long-term </w:t>
      </w:r>
      <w:r w:rsidR="004E1F1F">
        <w:t>damaging</w:t>
      </w:r>
      <w:r>
        <w:t xml:space="preserve"> effects on fertility in replacement heifers. Most reports about thermal stress are focused on high temperatures in dairy cattle</w:t>
      </w:r>
      <w:r w:rsidR="004E1F1F">
        <w:t xml:space="preserve"> (heat stress)</w:t>
      </w:r>
      <w:r>
        <w:t xml:space="preserve">, with few reports </w:t>
      </w:r>
      <w:r w:rsidR="004E1F1F">
        <w:t>on</w:t>
      </w:r>
      <w:r>
        <w:t xml:space="preserve"> beef cattle</w:t>
      </w:r>
      <w:r w:rsidR="004E1F1F">
        <w:t>. Moreover</w:t>
      </w:r>
      <w:r w:rsidR="00342D4F">
        <w:t>,</w:t>
      </w:r>
      <w:r w:rsidR="004E1F1F">
        <w:t xml:space="preserve"> there is </w:t>
      </w:r>
      <w:r>
        <w:t xml:space="preserve">a scarcity of </w:t>
      </w:r>
      <w:r w:rsidR="004E1F1F">
        <w:t>studies</w:t>
      </w:r>
      <w:r>
        <w:t xml:space="preserve"> on </w:t>
      </w:r>
      <w:r w:rsidR="00313016">
        <w:t xml:space="preserve">the </w:t>
      </w:r>
      <w:r>
        <w:t>consequences of low temperatures in either dairy or beef cattle. Irrespective of the cause of stress</w:t>
      </w:r>
      <w:r w:rsidR="004E1F1F">
        <w:t xml:space="preserve">, </w:t>
      </w:r>
      <w:r>
        <w:t xml:space="preserve">deviation from ‘normal’ physiological conditions during early stages of development has </w:t>
      </w:r>
      <w:r w:rsidR="004E1F1F">
        <w:t xml:space="preserve">the </w:t>
      </w:r>
      <w:r>
        <w:t>potential to modulate offspring survival and growth, with direct impacts on long-term productive and reproductive consequences.</w:t>
      </w:r>
      <w:r w:rsidR="00377C63">
        <w:t xml:space="preserve"> </w:t>
      </w:r>
      <w:r w:rsidR="00313016">
        <w:t>In this project w</w:t>
      </w:r>
      <w:r>
        <w:t xml:space="preserve">e aim to explore </w:t>
      </w:r>
      <w:r w:rsidR="00342D4F">
        <w:t xml:space="preserve">the </w:t>
      </w:r>
      <w:r>
        <w:t>effects of maternal thermal stress (heat and cold) on neonatal survival, growth and reproductive parameters in cattle using two approaches</w:t>
      </w:r>
      <w:r w:rsidR="007B3A58">
        <w:t>:</w:t>
      </w:r>
    </w:p>
    <w:p w14:paraId="5544B242" w14:textId="77777777" w:rsidR="007B3A58" w:rsidRDefault="007B3A58" w:rsidP="007B3A58">
      <w:pPr>
        <w:pStyle w:val="ListParagraph"/>
        <w:numPr>
          <w:ilvl w:val="0"/>
          <w:numId w:val="1"/>
        </w:numPr>
      </w:pPr>
      <w:r>
        <w:t>S</w:t>
      </w:r>
      <w:r w:rsidR="0056438F">
        <w:t>ystematic review</w:t>
      </w:r>
      <w:r>
        <w:t xml:space="preserve"> (and meta-analysis)</w:t>
      </w:r>
      <w:r w:rsidR="0056438F">
        <w:t xml:space="preserve"> </w:t>
      </w:r>
      <w:r>
        <w:t>of</w:t>
      </w:r>
      <w:r w:rsidR="00313016">
        <w:t xml:space="preserve"> </w:t>
      </w:r>
      <w:r w:rsidR="0056438F">
        <w:t xml:space="preserve">literature </w:t>
      </w:r>
      <w:r>
        <w:t>on</w:t>
      </w:r>
      <w:r w:rsidR="0056438F">
        <w:t xml:space="preserve"> maternal thermal stress (high and low temperatures) in dairy and beef cattle on growth and fertility. </w:t>
      </w:r>
    </w:p>
    <w:p w14:paraId="47417CBC" w14:textId="63B3E7AB" w:rsidR="00126D37" w:rsidRDefault="007B3A58" w:rsidP="00126D37">
      <w:pPr>
        <w:pStyle w:val="ListParagraph"/>
        <w:numPr>
          <w:ilvl w:val="0"/>
          <w:numId w:val="1"/>
        </w:numPr>
      </w:pPr>
      <w:r>
        <w:t>Database analysis approach us</w:t>
      </w:r>
      <w:r w:rsidR="0056438F">
        <w:t xml:space="preserve">ing dairy cattle production </w:t>
      </w:r>
      <w:r>
        <w:t xml:space="preserve">and Canadian climate </w:t>
      </w:r>
      <w:r w:rsidR="0056438F">
        <w:t>databases spanning from 2000 to 2020</w:t>
      </w:r>
      <w:r>
        <w:t xml:space="preserve"> to</w:t>
      </w:r>
      <w:r w:rsidR="0056438F">
        <w:t xml:space="preserve"> identify </w:t>
      </w:r>
      <w:r>
        <w:t>periods of thermal stress during the 1</w:t>
      </w:r>
      <w:r w:rsidRPr="007B3A58">
        <w:rPr>
          <w:vertAlign w:val="superscript"/>
        </w:rPr>
        <w:t>st</w:t>
      </w:r>
      <w:r>
        <w:t>, 2</w:t>
      </w:r>
      <w:r w:rsidRPr="007B3A58">
        <w:rPr>
          <w:vertAlign w:val="superscript"/>
        </w:rPr>
        <w:t>nd</w:t>
      </w:r>
      <w:r>
        <w:t>, and 3</w:t>
      </w:r>
      <w:r w:rsidRPr="007B3A58">
        <w:rPr>
          <w:vertAlign w:val="superscript"/>
        </w:rPr>
        <w:t>rd</w:t>
      </w:r>
      <w:r>
        <w:t xml:space="preserve"> </w:t>
      </w:r>
      <w:r w:rsidR="00342D4F">
        <w:t>trimesters</w:t>
      </w:r>
      <w:r>
        <w:t xml:space="preserve"> of pregnancy </w:t>
      </w:r>
      <w:r w:rsidR="0056438F">
        <w:t xml:space="preserve">to evaluate </w:t>
      </w:r>
      <w:r w:rsidR="00342D4F">
        <w:t xml:space="preserve">the </w:t>
      </w:r>
      <w:r w:rsidR="0056438F">
        <w:t xml:space="preserve">effects of thermal stress on replacement heifers. </w:t>
      </w:r>
    </w:p>
    <w:p w14:paraId="192555CC" w14:textId="77777777" w:rsidR="00377C63" w:rsidRDefault="00377C63" w:rsidP="00126D37">
      <w:pPr>
        <w:spacing w:after="0"/>
        <w:rPr>
          <w:i/>
          <w:iCs/>
          <w:u w:val="single"/>
        </w:rPr>
      </w:pPr>
    </w:p>
    <w:p w14:paraId="43DAA8B2" w14:textId="14ABAD55" w:rsidR="00126D37" w:rsidRPr="00126D37" w:rsidRDefault="00126D37" w:rsidP="00126D37">
      <w:pPr>
        <w:spacing w:after="0"/>
        <w:rPr>
          <w:i/>
          <w:iCs/>
          <w:u w:val="single"/>
        </w:rPr>
      </w:pPr>
      <w:r w:rsidRPr="00126D37">
        <w:rPr>
          <w:i/>
          <w:iCs/>
          <w:u w:val="single"/>
        </w:rPr>
        <w:t>Graduate student position</w:t>
      </w:r>
    </w:p>
    <w:p w14:paraId="52013E89" w14:textId="6FE914B8" w:rsidR="00126D37" w:rsidRDefault="00D15AFF" w:rsidP="00126D37">
      <w:pPr>
        <w:spacing w:after="0"/>
      </w:pPr>
      <w:r>
        <w:t xml:space="preserve">Applicants </w:t>
      </w:r>
      <w:r w:rsidR="00FD5876">
        <w:t>with a</w:t>
      </w:r>
      <w:r>
        <w:t xml:space="preserve"> degree in</w:t>
      </w:r>
      <w:r w:rsidR="001D5698">
        <w:t xml:space="preserve"> veterinary</w:t>
      </w:r>
      <w:r w:rsidR="00FD5876">
        <w:t>,</w:t>
      </w:r>
      <w:r w:rsidR="001D5698">
        <w:t xml:space="preserve"> animal science</w:t>
      </w:r>
      <w:r w:rsidR="000774DB">
        <w:t xml:space="preserve">, </w:t>
      </w:r>
      <w:r w:rsidR="00377C63">
        <w:t>bio</w:t>
      </w:r>
      <w:r w:rsidR="000774DB">
        <w:t>statistics</w:t>
      </w:r>
      <w:r w:rsidR="00FD5876">
        <w:t xml:space="preserve"> or </w:t>
      </w:r>
      <w:r w:rsidR="00504137">
        <w:t xml:space="preserve">related </w:t>
      </w:r>
      <w:r w:rsidR="007B3A58">
        <w:t>areas</w:t>
      </w:r>
      <w:r w:rsidR="00504137">
        <w:t xml:space="preserve"> </w:t>
      </w:r>
      <w:r w:rsidR="00FD5876">
        <w:t>will be considered</w:t>
      </w:r>
      <w:r w:rsidR="00961C7B">
        <w:t xml:space="preserve"> and </w:t>
      </w:r>
      <w:r w:rsidR="00504137">
        <w:t xml:space="preserve">should have </w:t>
      </w:r>
      <w:r w:rsidR="007B3A58">
        <w:t xml:space="preserve">an </w:t>
      </w:r>
      <w:r w:rsidR="00504137">
        <w:t xml:space="preserve">interest in analytical methods, epidemiology </w:t>
      </w:r>
      <w:r w:rsidR="00FD5876">
        <w:t>and/or</w:t>
      </w:r>
      <w:r w:rsidR="00504137">
        <w:t xml:space="preserve"> animal reproduction</w:t>
      </w:r>
      <w:r w:rsidR="000774DB">
        <w:t>.</w:t>
      </w:r>
      <w:r w:rsidR="00FD5876">
        <w:t xml:space="preserve"> </w:t>
      </w:r>
      <w:r w:rsidR="00961C7B">
        <w:t>They</w:t>
      </w:r>
      <w:r w:rsidR="00FD5876">
        <w:t xml:space="preserve"> should have good communication skills (</w:t>
      </w:r>
      <w:r w:rsidR="000774DB">
        <w:t xml:space="preserve">spoken and written) and </w:t>
      </w:r>
      <w:r w:rsidR="007B3A58">
        <w:t xml:space="preserve">the </w:t>
      </w:r>
      <w:r w:rsidR="000774DB">
        <w:t>ability to work independently. P</w:t>
      </w:r>
      <w:r w:rsidR="000774DB">
        <w:t>revious experience working with large datasets or statistical methodologies would be an asset</w:t>
      </w:r>
      <w:r w:rsidR="000774DB">
        <w:t xml:space="preserve">. The successful applicant will </w:t>
      </w:r>
      <w:r w:rsidR="007B3A58">
        <w:t>receive</w:t>
      </w:r>
      <w:r w:rsidR="000774DB">
        <w:t xml:space="preserve"> training on systematic reviews and meta-analysis, advanced statistics, epidemiology and reproductive physiology that will equip them with practical</w:t>
      </w:r>
      <w:r w:rsidR="007B3A58">
        <w:t>,</w:t>
      </w:r>
      <w:r w:rsidR="000774DB">
        <w:t xml:space="preserve"> analytical and knowledge</w:t>
      </w:r>
      <w:r w:rsidR="007B3A58">
        <w:t>-</w:t>
      </w:r>
      <w:r w:rsidR="000774DB">
        <w:t xml:space="preserve">synthesis skills. </w:t>
      </w:r>
      <w:r w:rsidR="00961C7B">
        <w:t xml:space="preserve">Also, they will be joining a vibrant veterinary research community that will provide support and opportunities for further professional development. </w:t>
      </w:r>
      <w:r w:rsidR="007B3A58">
        <w:t xml:space="preserve">This project will provide an annual stipend of </w:t>
      </w:r>
      <w:r w:rsidR="00342D4F">
        <w:t>CAD 24,000</w:t>
      </w:r>
      <w:r w:rsidR="007B3A58">
        <w:t xml:space="preserve"> and the student will be supported to apply for further funding to supplement this. </w:t>
      </w:r>
    </w:p>
    <w:p w14:paraId="78F18E48" w14:textId="77777777" w:rsidR="00126D37" w:rsidRDefault="00126D37" w:rsidP="00126D37">
      <w:pPr>
        <w:spacing w:after="0"/>
      </w:pPr>
    </w:p>
    <w:p w14:paraId="07D27A79" w14:textId="1B2FC963" w:rsidR="00961C7B" w:rsidRDefault="00961C7B" w:rsidP="00126D37">
      <w:pPr>
        <w:spacing w:after="0"/>
      </w:pPr>
      <w:r>
        <w:t xml:space="preserve">UCVM is a dynamic veterinary faculty in Western Canada committed to </w:t>
      </w:r>
      <w:r>
        <w:t>strengthening</w:t>
      </w:r>
      <w:r>
        <w:t xml:space="preserve"> the connections between</w:t>
      </w:r>
      <w:r>
        <w:t xml:space="preserve"> </w:t>
      </w:r>
      <w:r>
        <w:t xml:space="preserve">animal health, public health, and the environment. UCVM </w:t>
      </w:r>
      <w:r>
        <w:t xml:space="preserve">faculty is focused on </w:t>
      </w:r>
      <w:r>
        <w:t>fostering</w:t>
      </w:r>
      <w:r>
        <w:t xml:space="preserve"> </w:t>
      </w:r>
      <w:r>
        <w:t>collaborative research, teaching and service.</w:t>
      </w:r>
      <w:r w:rsidR="001E0108">
        <w:t xml:space="preserve"> For detailed information please check </w:t>
      </w:r>
      <w:hyperlink r:id="rId5" w:history="1">
        <w:r w:rsidR="001E0108" w:rsidRPr="00AC0898">
          <w:rPr>
            <w:rStyle w:val="Hyperlink"/>
          </w:rPr>
          <w:t>w</w:t>
        </w:r>
        <w:r w:rsidR="001E0108" w:rsidRPr="00AC0898">
          <w:rPr>
            <w:rStyle w:val="Hyperlink"/>
          </w:rPr>
          <w:t>w</w:t>
        </w:r>
        <w:r w:rsidR="001E0108" w:rsidRPr="00AC0898">
          <w:rPr>
            <w:rStyle w:val="Hyperlink"/>
          </w:rPr>
          <w:t>w.vet.ucalgary.ca</w:t>
        </w:r>
      </w:hyperlink>
      <w:r>
        <w:t>. Calgary is a vibrant, multicultural city located near the Rocky Mountains, Banff</w:t>
      </w:r>
      <w:r w:rsidR="001E0108">
        <w:t xml:space="preserve"> </w:t>
      </w:r>
      <w:r>
        <w:t>National Park and Lake Louise and offers an enormous opportunity for outdoor activities both in winter and summer.</w:t>
      </w:r>
    </w:p>
    <w:p w14:paraId="3892973C" w14:textId="77777777" w:rsidR="00126D37" w:rsidRDefault="00126D37" w:rsidP="00126D37">
      <w:pPr>
        <w:spacing w:after="0"/>
      </w:pPr>
    </w:p>
    <w:p w14:paraId="5AFCF5FD" w14:textId="2F7E2058" w:rsidR="001E0108" w:rsidRPr="00961C7B" w:rsidRDefault="00377C63" w:rsidP="00126D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 xml:space="preserve">The position will remain open until filled but early application is suggested. </w:t>
      </w:r>
      <w:r w:rsidR="00342D4F" w:rsidRPr="00342D4F">
        <w:t xml:space="preserve">Please contact </w:t>
      </w:r>
      <w:r w:rsidR="00342D4F" w:rsidRPr="00342D4F">
        <w:rPr>
          <w:b/>
          <w:bCs/>
        </w:rPr>
        <w:t>Dr Juan Hernandez Medrano</w:t>
      </w:r>
      <w:r w:rsidR="00342D4F" w:rsidRPr="00342D4F">
        <w:t xml:space="preserve"> (</w:t>
      </w:r>
      <w:hyperlink r:id="rId6" w:history="1">
        <w:r w:rsidR="00342D4F" w:rsidRPr="00AC0898">
          <w:rPr>
            <w:rStyle w:val="Hyperlink"/>
          </w:rPr>
          <w:t>juan.hernandezmedran@ucalgary.ca</w:t>
        </w:r>
      </w:hyperlink>
      <w:r w:rsidR="00342D4F" w:rsidRPr="00342D4F">
        <w:t>) for any additional information or informal enquiries</w:t>
      </w:r>
      <w:r w:rsidR="00961C7B">
        <w:t xml:space="preserve">. </w:t>
      </w:r>
    </w:p>
    <w:sectPr w:rsidR="001E0108" w:rsidRPr="00961C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129C7"/>
    <w:multiLevelType w:val="hybridMultilevel"/>
    <w:tmpl w:val="50D21494"/>
    <w:lvl w:ilvl="0" w:tplc="E1BEC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4C"/>
    <w:rsid w:val="00063C4C"/>
    <w:rsid w:val="000774DB"/>
    <w:rsid w:val="00122A99"/>
    <w:rsid w:val="00126D37"/>
    <w:rsid w:val="001D5698"/>
    <w:rsid w:val="001E0108"/>
    <w:rsid w:val="00313016"/>
    <w:rsid w:val="00342D4F"/>
    <w:rsid w:val="00377C63"/>
    <w:rsid w:val="004535D6"/>
    <w:rsid w:val="004E1F1F"/>
    <w:rsid w:val="00504137"/>
    <w:rsid w:val="0056438F"/>
    <w:rsid w:val="007B3A58"/>
    <w:rsid w:val="00881963"/>
    <w:rsid w:val="00961C7B"/>
    <w:rsid w:val="00A0166C"/>
    <w:rsid w:val="00A565BE"/>
    <w:rsid w:val="00BC0C4D"/>
    <w:rsid w:val="00CC4B90"/>
    <w:rsid w:val="00CD1EEE"/>
    <w:rsid w:val="00D15AFF"/>
    <w:rsid w:val="00D36043"/>
    <w:rsid w:val="00DA6711"/>
    <w:rsid w:val="00EC0E70"/>
    <w:rsid w:val="00F505E6"/>
    <w:rsid w:val="00F97305"/>
    <w:rsid w:val="00FD181C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6EEB"/>
  <w15:chartTrackingRefBased/>
  <w15:docId w15:val="{2EACE7B9-833B-49AC-935A-D9BE3397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A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an.hernandezmedran@ucalgary.ca" TargetMode="External"/><Relationship Id="rId5" Type="http://schemas.openxmlformats.org/officeDocument/2006/relationships/hyperlink" Target="http://www.vet.ucalgary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2857</Characters>
  <Application>Microsoft Office Word</Application>
  <DocSecurity>0</DocSecurity>
  <Lines>89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Hernandez-Medrano</dc:creator>
  <cp:keywords/>
  <dc:description/>
  <cp:lastModifiedBy>Juan Hernandez-Medrano</cp:lastModifiedBy>
  <cp:revision>5</cp:revision>
  <dcterms:created xsi:type="dcterms:W3CDTF">2022-12-08T20:00:00Z</dcterms:created>
  <dcterms:modified xsi:type="dcterms:W3CDTF">2022-12-08T20:57:00Z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ee866bce-c4c4-4a47-832b-0d831d004b92</vt:lpwstr>
  </property>
</Properties>
</file>